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60" w:before="0"/>
      </w:pPr>
      <w:r>
        <w:rPr>
          <w:rFonts w:ascii="Arial" w:cs="Arial" w:eastAsia="Arial" w:hAnsi="Arial"/>
          <w:b/>
          <w:bCs/>
          <w:color w:val="6A4AD9"/>
          <w:sz w:val="22"/>
          <w:szCs w:val="22"/>
          <w:rtl/>
        </w:rPr>
        <w:t xml:space="preserve">👩‍🏫 מהדורה למורה • 🧸 יסודי</w:t>
      </w:r>
    </w:p>
    <w:p>
      <w:pPr>
        <w:bidi/>
        <w:spacing w:after="60" w:before="0"/>
      </w:pPr>
      <w:r>
        <w:rPr>
          <w:rFonts w:ascii="Arial" w:cs="Arial" w:eastAsia="Arial" w:hAnsi="Arial"/>
          <w:b/>
          <w:bCs/>
          <w:color w:val="2B1D5C"/>
          <w:sz w:val="68"/>
          <w:szCs w:val="68"/>
          <w:rtl/>
        </w:rPr>
        <w:t xml:space="preserve">🍽️ מה יש בצלחת: אוכל</w:t>
      </w:r>
    </w:p>
    <w:p>
      <w:pPr>
        <w:bidi/>
        <w:spacing w:after="200" w:before="0"/>
      </w:pPr>
      <w:r>
        <w:rPr>
          <w:rFonts w:ascii="Arial" w:cs="Arial" w:eastAsia="Arial" w:hAnsi="Arial"/>
          <w:color w:val="4A4560"/>
          <w:sz w:val="28"/>
          <w:szCs w:val="28"/>
          <w:rtl/>
        </w:rPr>
        <w:t xml:space="preserve">מהדורה למורה – מערך, מטרות ומפתח תשובות (אפשר להסיר לפני צילום לתלמידים)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מטרות השיעור</w:t>
            </w:r>
          </w:p>
          <w:p>
            <w:pPr>
              <w:bidi/>
              <w:spacing w:after="80" w:before="0"/>
            </w:pPr>
            <w:r>
              <w:rPr>
                <w:rFonts w:ascii="Arial" w:cs="Arial" w:eastAsia="Arial" w:hAnsi="Arial"/>
                <w:sz w:val="26"/>
                <w:szCs w:val="26"/>
                <w:rtl/>
              </w:rPr>
              <w:t xml:space="preserve">• לאתר מידע גלוי ולהסיק מסקנות מטקסטים מסוגים שונים: סיפור, טקסט מידעי עם טבלה, מאמר טיעון וטקסט פשוט לעולים.</w:t>
            </w:r>
          </w:p>
          <w:p>
            <w:pPr>
              <w:bidi/>
              <w:spacing w:after="80" w:before="0"/>
            </w:pPr>
            <w:r>
              <w:rPr>
                <w:rFonts w:ascii="Arial" w:cs="Arial" w:eastAsia="Arial" w:hAnsi="Arial"/>
                <w:sz w:val="26"/>
                <w:szCs w:val="26"/>
                <w:rtl/>
              </w:rPr>
              <w:t xml:space="preserve">• לקרוא תווית מזון: סדר הרכיבים (הראשון הוא העיקרי), תווית אזהרה אדומה, סימון ירוק, אלרגנים ו׳עלול להכיל׳, ולהשוות בין שני מוצרים דומים.</w:t>
            </w:r>
          </w:p>
          <w:p>
            <w:pPr>
              <w:bidi/>
              <w:spacing w:after="80" w:before="0"/>
            </w:pPr>
            <w:r>
              <w:rPr>
                <w:rFonts w:ascii="Arial" w:cs="Arial" w:eastAsia="Arial" w:hAnsi="Arial"/>
                <w:sz w:val="26"/>
                <w:szCs w:val="26"/>
                <w:rtl/>
              </w:rPr>
              <w:t xml:space="preserve">• לזהות מבנה טיעון (טענה, נימוקים, טענת נגד ומענה) ולנסח עמדה מנומקת. כל זה מתוך יחס לאוכל כאל אנרגיה, טעם, תרבות וחיבור בין אנשים, בלי מספרים ובלי שיפוט.</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6"/>
          <w:szCs w:val="36"/>
          <w:rtl/>
        </w:rPr>
        <w:t xml:space="preserve">⏱️ מערך שיעור – 45 דקות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דקות</w:t>
            </w:r>
          </w:p>
        </w:tc>
        <w:tc>
          <w:tcPr>
            <w:tcW w:type="pct" w:w="2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שלב</w:t>
            </w:r>
          </w:p>
        </w:tc>
        <w:tc>
          <w:tcPr>
            <w:tcW w:type="pct" w:w="6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מה קורה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5</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פתיחה: מאכל מהבית</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שאלת הפתיחה: מאכל שמזכיר בית, משפחה או חג. סבב קצר בזוגות ושלוש-ארבע שיתופים במליאה. מציגים את שלוש רמות הצלילה: פני המים, צלילה (מתחת למים) והמעמקים.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10</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לפני הקריאה ובמהלכה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לפני הקריאה: מסתכלים בכותרת, בטבלה או באיור ומנחשים. כל קבוצה קוראת את הטקסט שלה ברמה המתאימה לה. עוצרים בתחנת העצירה ושואלים: מה הייתם בודקים? באיזה רגע הסיפור יכול היה להיגמר אחרת?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12</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צלילה לשאלות</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פני המים: איתור מידע, למשל סדר הרכיבים, מה היה בשקית ומה הכותבת מציעה למכור. אחר כך צלילה: הסקה, תפקיד פסקה, מילות קישור ומשמעות של ביטויים כמו ׳המתכון הוא רק ההתחלה של הסיפור׳. בודקים יחד לפי מפתח התשובות.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8</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חדר המשחקים</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נכון/לא נכון, השלמת מילות קישור מהמאמר (אולם, לפיכך, יתרה מזו, משום ש...) והתאמת כרטיסיות: הכלל של סבתא מזל, הרגע המכריע של עומר, הכלל הראשון בתוויות, חצי הצלחת, ההבחנה המנצחת.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7</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המעמקים: כתיבה ושיח</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כל אחד ואחת בוחרים משימה פתוחה: להמציא מאכל ממה שיש בבית, לעצב תווית חזית לבני נוער, לכתוב פסקת טיעון על המזנון או לשתף צלחת מהבית. שיתוף קצר במעגל.</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3</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כרטיס יציאה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התלמידים והתלמידות ממלאים כרטיס יציאה אחד מתוך שלושה. מסכמים במשפט: אוכל הוא אנרגיה, טעם, תרבות וחיבור בין אנשים.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גרסה קצרה – 10 דקות</w:t>
            </w:r>
          </w:p>
          <w:p>
            <w:pPr>
              <w:bidi/>
              <w:spacing w:after="80" w:before="0"/>
            </w:pPr>
            <w:r>
              <w:rPr>
                <w:rFonts w:ascii="Arial" w:cs="Arial" w:eastAsia="Arial" w:hAnsi="Arial"/>
                <w:sz w:val="26"/>
                <w:szCs w:val="26"/>
                <w:rtl/>
              </w:rPr>
              <w:t xml:space="preserve">קוראים יחד את סיפור עומר ועוצרים ברגע שהבלילה מלוחה: מה הייתם עושים? עונים על שלוש שאלות פני המים ועל שאלה אחת של צלילה, ומסיימים בשאלה ׳מה יש?׳: כל תלמיד ותלמידה כותבים צעד קטן אחד שהם עושים כשמשהו משתבש.</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שאלת פתיחה לכיתה</w:t>
            </w:r>
          </w:p>
          <w:p>
            <w:pPr>
              <w:bidi/>
              <w:spacing w:after="80" w:before="0"/>
            </w:pPr>
            <w:r>
              <w:rPr>
                <w:rFonts w:ascii="Arial" w:cs="Arial" w:eastAsia="Arial" w:hAnsi="Arial"/>
                <w:sz w:val="26"/>
                <w:szCs w:val="26"/>
                <w:rtl/>
              </w:rPr>
              <w:t xml:space="preserve">חשבו על מאכל אחד שמזכיר לכם בית, משפחה או חג. מה יש בו, מי מכין אותו, ואיזה סיפור הוא מספר עליכם?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חוסן וצלחת: גש״ר מאח״ד • עש״ן ד״ק • מעש״ה</w:t>
            </w:r>
          </w:p>
          <w:p>
            <w:pPr>
              <w:bidi/>
              <w:spacing w:after="80" w:before="0"/>
            </w:pPr>
            <w:r>
              <w:rPr>
                <w:rFonts w:ascii="Arial" w:cs="Arial" w:eastAsia="Arial" w:hAnsi="Arial"/>
                <w:sz w:val="26"/>
                <w:szCs w:val="26"/>
                <w:rtl/>
              </w:rPr>
              <w:t xml:space="preserve">גש״ר מאח״ד עובר בכל הטקסטים: גוף (אוכל כאנרגיה למשחק וללמידה), שכל (קריאת תווית), רגש (אכילה בנחת, אוכל ותחושות), אמונה וערכים (מתכונים משפחתיים ותרבות), חברה (בישול יחד) ודמיון (להמציא מאכל, כמו עומר). הרגע של עומר מדגים את עש״ן ד״ק: ע – עצור (קפא מול הקערה), ש – שרירים (לקפוץ אגרופים ולשחרר לאט), נ – נשימה (שאיפה איטית ונשיפה ארוכה), ד – דיבור עצמי (׳מה יש?׳), ק – קדימה (בחר צעד קטן אחד: ללוש בצק). מעש״ה מתאים כשחבר/ה מתבאס/ת אחרי כישלון: מ – מחויבות ׳אני כאן איתך׳, ע – עידוד לפעולה (משימה קטנה עכשיו), ש – שאלות שמפעילות חשיבה (מה אפשר לעשות? מה עוזר לך?), ה – הבניית רצף (מה קרה, מה עכשיו ומה הלאה). אוכל מעורר אצלכם מחשבות או רגשות כבדים? גש״ר מאח״ד – שישה ערוצים לאכול בנחת ולהרגיש טוב: גוף (אוכל נותן אנרגיה למשחק וללמידה), שכל (קוראים תווית בסקרנות, בלי פחד), רגש (שמים לב איך אני מרגיש/ה כשאני אוכל/ת), אמונה וערכים (המתכונים של המשפחה והתרבות שלי), חברה (מבשלים ואוכלים יחד), דמיון (ממציאים מנה חדשה, כמו עומר). אם אוכל, גוף או משקל מעסיקים אתכם יותר מדי – דברו עם מבוגר/ת שאתם סומכים עליו/ה, עם היועצת או עם האחות.</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טיפים להנחיה</w:t>
            </w:r>
          </w:p>
          <w:p>
            <w:pPr>
              <w:bidi/>
              <w:spacing w:after="80" w:before="0"/>
            </w:pPr>
            <w:r>
              <w:rPr>
                <w:rFonts w:ascii="Arial" w:cs="Arial" w:eastAsia="Arial" w:hAnsi="Arial"/>
                <w:sz w:val="26"/>
                <w:szCs w:val="26"/>
                <w:rtl/>
              </w:rPr>
              <w:t xml:space="preserve">• אסטרטגיית שלוש הרמות: לפני הקריאה מנחשים מהכותרת ומהטבלה. במהלך הקריאה עוצרים בתחנת העצירה ומסמנים מילים לא מוכרות. אחרי הקריאה צוללים בהדרגה: פני המים (מה כתוב), מתחת למים (למה הכותב בחר ככה) והמעמקים (מה זה אומר עליי). כשתלמיד/ה טועה, מחזירים לפסקה הרלוונטית ולא נותנים מיד את התשובה.</w:t>
            </w:r>
          </w:p>
          <w:p>
            <w:pPr>
              <w:bidi/>
              <w:spacing w:after="80" w:before="0"/>
            </w:pPr>
            <w:r>
              <w:rPr>
                <w:rFonts w:ascii="Arial" w:cs="Arial" w:eastAsia="Arial" w:hAnsi="Arial"/>
                <w:sz w:val="26"/>
                <w:szCs w:val="26"/>
                <w:rtl/>
              </w:rPr>
              <w:t xml:space="preserve">• שפה ניטרלית לגוף: מדברים על אוכל כאנרגיה למשחק וללמידה, כטעם, כתרבות וכמשפחה. לא משתמשים במספרים, לא מדברים על משקל או על מראה, לא מחלקים מאכלים לטובים ורעים ולא מעירים על מה שתלמיד/ה אוכל/ת. בשיתוף ׳צלחת מהבית׳ מכבדים כל מטבח וכל מנהג, וזוכרים שלא בכל בית יש אותן אפשרויות.</w:t>
            </w:r>
          </w:p>
          <w:p>
            <w:pPr>
              <w:bidi/>
              <w:spacing w:after="80" w:before="0"/>
            </w:pPr>
            <w:r>
              <w:rPr>
                <w:rFonts w:ascii="Arial" w:cs="Arial" w:eastAsia="Arial" w:hAnsi="Arial"/>
                <w:sz w:val="26"/>
                <w:szCs w:val="26"/>
                <w:rtl/>
              </w:rPr>
              <w:t xml:space="preserve">• מרחב בטוח: השיעור נותן תמיכה ולא טיפול. שימו לב לתלמידים שנמנעים מאוכל, מדברים על משקל או נסגרים בנושא – שתפו את היועצת בשקט, בלי לשאול מול הכיתה. חזרו על המשפט: אם אוכל, גוף או משקל מעסיקים אתכם יותר מדי – דברו עם מבוגר/ת שאתם סומכים עליו/ה, עם היועצת או עם האחות בבית הספר.</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הכוונה לשאלה הפתוחה – יסודי</w:t>
            </w:r>
          </w:p>
          <w:p>
            <w:pPr>
              <w:bidi/>
              <w:spacing w:after="80" w:before="0"/>
            </w:pPr>
            <w:r>
              <w:rPr>
                <w:rFonts w:ascii="Arial" w:cs="Arial" w:eastAsia="Arial" w:hAnsi="Arial"/>
                <w:sz w:val="26"/>
                <w:szCs w:val="26"/>
                <w:rtl/>
              </w:rPr>
              <w:t xml:space="preserve">תשובה אישית. תשובה טובה נותנת למאכל שם, מפרטת מה שמים בו (בלי כמויות), ומסבירה למי מגישים אותו ולמה, למשל לסבתא, לחבר או לכל הכיתה. מעודדים דמיון ושימוש במאכלים מהבית ומהתרבות של המשפחה. בשאלות האמריקאיות: סבתא מזל, מלח, פיתות זעתר.</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6"/>
          <w:szCs w:val="36"/>
          <w:rtl/>
        </w:rPr>
        <w:t xml:space="preserve">🔑 מפתח תשובות למורה – 🧸 יסודי</w:t>
      </w:r>
    </w:p>
    <w:p>
      <w:pPr>
        <w:bidi/>
        <w:spacing w:after="80" w:before="0"/>
      </w:pPr>
      <w:r>
        <w:rPr>
          <w:rFonts w:ascii="Arial" w:cs="Arial" w:eastAsia="Arial" w:hAnsi="Arial"/>
          <w:sz w:val="26"/>
          <w:szCs w:val="26"/>
          <w:rtl/>
        </w:rPr>
        <w:t xml:space="preserve">שאלות פתוחות: תשובות אישיות. מחפשים תשובה שנשענת על הטקסט, מנומקת ומנוסחת במשפטים שלמים.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שאלה</w:t>
            </w:r>
          </w:p>
        </w:tc>
        <w:tc>
          <w:tcPr>
            <w:tcW w:type="pct" w:w="88%"/>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תשובה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1</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א. מסבתא מזל</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2</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ב. מלח</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3</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ג. פיתות זעתר</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4</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1. נכון | 2. לא נכון | 3. נכון | 4. לא נכון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6</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„הוא נשם עמוק ושאל את עצמו…”</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7</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קפא במקום ← 😳 רגע של בהלה; חשב לוותר ← 😳 רגע של בהלה; נשם עמוק ← 🌱 רגע של פתרון; שאל: ׳מה יש?׳ ← 🌱 רגע של פתרון; לש בצק וחילק לכדורים ← 🌱 רגע של פתרון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8</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1–ב, 2–ד, 3–א, 4–ג</w:t>
            </w:r>
          </w:p>
        </w:tc>
      </w:tr>
    </w:tbl>
    <w:p>
      <w:pPr>
        <w:bidi/>
        <w:spacing w:after="80" w:before="0"/>
      </w:pPr>
      <w:r>
        <w:rPr>
          <w:rFonts w:ascii="Arial" w:cs="Arial" w:eastAsia="Arial" w:hAnsi="Arial"/>
          <w:rtl/>
        </w:rPr>
        <w:t xml:space="preserve"/>
      </w:r>
    </w:p>
    <w:p>
      <w:pPr>
        <w:pageBreakBefore/>
        <w:bidi/>
        <w:spacing w:after="60" w:before="0"/>
      </w:pPr>
      <w:r>
        <w:rPr>
          <w:rFonts w:ascii="Arial" w:cs="Arial" w:eastAsia="Arial" w:hAnsi="Arial"/>
          <w:b/>
          <w:bCs/>
          <w:color w:val="6A4AD9"/>
          <w:sz w:val="22"/>
          <w:szCs w:val="22"/>
          <w:rtl/>
        </w:rPr>
        <w:t xml:space="preserve">חוברת תלמיד • קריאה והבנה • 🧸 יסודי (לכיתות ג׳–ו׳)</w:t>
      </w:r>
    </w:p>
    <w:p>
      <w:pPr>
        <w:bidi/>
        <w:spacing w:after="60" w:before="0"/>
      </w:pPr>
      <w:r>
        <w:rPr>
          <w:rFonts w:ascii="Arial" w:cs="Arial" w:eastAsia="Arial" w:hAnsi="Arial"/>
          <w:b/>
          <w:bCs/>
          <w:color w:val="2B1D5C"/>
          <w:sz w:val="68"/>
          <w:szCs w:val="68"/>
          <w:rtl/>
        </w:rPr>
        <w:t xml:space="preserve">🍽️ מה יש בצלחת: אוכל</w:t>
      </w:r>
    </w:p>
    <w:p>
      <w:pPr>
        <w:bidi/>
        <w:spacing w:after="200" w:before="0"/>
      </w:pPr>
      <w:r>
        <w:rPr>
          <w:rFonts w:ascii="Arial" w:cs="Arial" w:eastAsia="Arial" w:hAnsi="Arial"/>
          <w:color w:val="4A4560"/>
          <w:sz w:val="28"/>
          <w:szCs w:val="28"/>
          <w:rtl/>
        </w:rPr>
        <w:t xml:space="preserve">מה באמת כתוב בתווית, איך עומר הציל תחרות אפייה, מה זו צלחת חכמה, והאם בית הספר צריך להפסיק למכור חטיפים</w:t>
      </w:r>
    </w:p>
    <w:p>
      <w:pPr>
        <w:bidi/>
        <w:spacing w:after="200" w:before="0"/>
      </w:pPr>
      <w:r>
        <w:rPr>
          <w:rFonts w:ascii="Arial" w:cs="Arial" w:eastAsia="Arial" w:hAnsi="Arial"/>
          <w:b/>
          <w:bCs/>
          <w:sz w:val="26"/>
          <w:szCs w:val="26"/>
          <w:rtl/>
        </w:rPr>
        <w:t xml:space="preserve">שם: ____________     כיתה: ____________     תאריך: ____________</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איך משתמשים?</w:t>
            </w:r>
          </w:p>
          <w:p>
            <w:pPr>
              <w:bidi/>
              <w:spacing w:after="80" w:before="0"/>
            </w:pPr>
            <w:r>
              <w:rPr>
                <w:rFonts w:ascii="Arial" w:cs="Arial" w:eastAsia="Arial" w:hAnsi="Arial"/>
                <w:sz w:val="26"/>
                <w:szCs w:val="26"/>
                <w:rtl/>
              </w:rPr>
              <w:t xml:space="preserve">א. מתחילים בדף האסטרטגיות ובמפת הצלילה. ב. קוראים את הטקסט ועוצרים בתחנת העצירה. ג. עונים על השאלות לפי העומק: פני המים, צלילה והמעמקים. ד. מסיימים בבדיקה עצמית ובכרטיס יציאה.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6"/>
          <w:szCs w:val="36"/>
          <w:rtl/>
        </w:rPr>
        <w:t xml:space="preserve">🧭 דף האסטרטגיות: איך קוראים לעומק?</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לפני</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בזמן</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אחרי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מסתכלים על הכותרת: על מה הסיפור? מה אני כבר יודע/ת?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מסמנים מילה קשה: עיגול סביב מילה שלא הבנתי.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מספרים במילים שלי: מה קרה בהתחלה, באמצע ובסוף?</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מסתכלים בתמונה: מה רואים? מה זה מספר לי?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עוצרים וחושבים: מה קרה עד עכשיו?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מה הרגשתי?: מה אהבתי בסיפור?</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מנחשים: מה לדעתי יקרה בסיפור?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מדמיינים: איך זה נראה? מה הדמות מרגישה?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מה לומדים?: מה אני לוקח/ת איתי?</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רשימת בדיקה לקורא/ת</w:t>
            </w:r>
          </w:p>
          <w:p>
            <w:pPr>
              <w:bidi/>
              <w:spacing w:after="80" w:before="0"/>
            </w:pPr>
            <w:r>
              <w:rPr>
                <w:rFonts w:ascii="Arial" w:cs="Arial" w:eastAsia="Arial" w:hAnsi="Arial"/>
                <w:sz w:val="26"/>
                <w:szCs w:val="26"/>
                <w:rtl/>
              </w:rPr>
              <w:t xml:space="preserve">☐ קראתי את הכותרת ושאלתי את עצמי על מה הטקסט</w:t>
            </w:r>
          </w:p>
          <w:p>
            <w:pPr>
              <w:bidi/>
              <w:spacing w:after="80" w:before="0"/>
            </w:pPr>
            <w:r>
              <w:rPr>
                <w:rFonts w:ascii="Arial" w:cs="Arial" w:eastAsia="Arial" w:hAnsi="Arial"/>
                <w:sz w:val="26"/>
                <w:szCs w:val="26"/>
                <w:rtl/>
              </w:rPr>
              <w:t xml:space="preserve">☐ קראתי את כל הטקסט עד הסוף</w:t>
            </w:r>
          </w:p>
          <w:p>
            <w:pPr>
              <w:bidi/>
              <w:spacing w:after="80" w:before="0"/>
            </w:pPr>
            <w:r>
              <w:rPr>
                <w:rFonts w:ascii="Arial" w:cs="Arial" w:eastAsia="Arial" w:hAnsi="Arial"/>
                <w:sz w:val="26"/>
                <w:szCs w:val="26"/>
                <w:rtl/>
              </w:rPr>
              <w:t xml:space="preserve">☐ סימנתי מילה שלא הבנתי</w:t>
            </w:r>
          </w:p>
          <w:p>
            <w:pPr>
              <w:bidi/>
              <w:spacing w:after="80" w:before="0"/>
            </w:pPr>
            <w:r>
              <w:rPr>
                <w:rFonts w:ascii="Arial" w:cs="Arial" w:eastAsia="Arial" w:hAnsi="Arial"/>
                <w:sz w:val="26"/>
                <w:szCs w:val="26"/>
                <w:rtl/>
              </w:rPr>
              <w:t xml:space="preserve">☐ קראתי שוב את מה שלא היה ברור</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6"/>
          <w:szCs w:val="36"/>
          <w:rtl/>
        </w:rPr>
        <w:t xml:space="preserve">🗺️ מפת הצלילה: סוג הטקסט ומילים חדשות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שחייה על פני השטח</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צלילה</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מעמקים</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מוצאים מידע שכתוב בטקסט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מסיקים, מקשרים ובודקים מילים ומבנה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חושבים, מביעים דעה ויוצרים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סוג הטקסט: טקסט סיפורי</w:t>
            </w:r>
          </w:p>
          <w:p>
            <w:pPr>
              <w:bidi/>
              <w:spacing w:after="80" w:before="0"/>
            </w:pPr>
            <w:r>
              <w:rPr>
                <w:rFonts w:ascii="Arial" w:cs="Arial" w:eastAsia="Arial" w:hAnsi="Arial"/>
                <w:sz w:val="26"/>
                <w:szCs w:val="26"/>
                <w:rtl/>
              </w:rPr>
              <w:t xml:space="preserve">מה מאפיין את סוג הטקסט הזה? כתבו שני סימנים שתחפשו בקריאה:</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לפני שצוללים</w:t>
            </w:r>
          </w:p>
          <w:p>
            <w:pPr>
              <w:bidi/>
              <w:spacing w:after="80" w:before="0"/>
            </w:pPr>
            <w:r>
              <w:rPr>
                <w:rFonts w:ascii="Arial" w:cs="Arial" w:eastAsia="Arial" w:hAnsi="Arial"/>
                <w:sz w:val="26"/>
                <w:szCs w:val="26"/>
                <w:rtl/>
              </w:rPr>
              <w:t xml:space="preserve">מה אני חושב/ת שיקרה בטקסט? (לפי הכותרת)</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מילה</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פירוש</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משפט משלי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שרפרף</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כיסא קטן בלי משענת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כלל ברזל</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חוק חשוב שתמיד שומרים עליו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בלילה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תערובת רכה שממנה אופים עוגה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לש בצק</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לחץ וקיפל את הבצק בידיים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ציון לשבח</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מילים טובות ומיוחדות על עבודה יפה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6"/>
          <w:szCs w:val="36"/>
          <w:rtl/>
        </w:rPr>
        <w:t xml:space="preserve">✂️ סימניות לגזירה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פני המים – כתוב בטקסט</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צלילה – בין השורות</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המעמקים – מעבר לשורות</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מי בסיפור?</w:t>
            </w:r>
          </w:p>
          <w:p>
            <w:pPr>
              <w:bidi/>
              <w:spacing w:after="40" w:before="0"/>
            </w:pPr>
            <w:r>
              <w:rPr>
                <w:rFonts w:ascii="Arial" w:cs="Arial" w:eastAsia="Arial" w:hAnsi="Arial"/>
                <w:sz w:val="26"/>
                <w:szCs w:val="26"/>
                <w:rtl/>
              </w:rPr>
              <w:t xml:space="preserve">• מה קרה?</w:t>
            </w:r>
          </w:p>
          <w:p>
            <w:pPr>
              <w:bidi/>
              <w:spacing w:after="40" w:before="0"/>
            </w:pPr>
            <w:r>
              <w:rPr>
                <w:rFonts w:ascii="Arial" w:cs="Arial" w:eastAsia="Arial" w:hAnsi="Arial"/>
                <w:sz w:val="26"/>
                <w:szCs w:val="26"/>
                <w:rtl/>
              </w:rPr>
              <w:t xml:space="preserve">• איפה ומתי?</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למה זה קרה?</w:t>
            </w:r>
          </w:p>
          <w:p>
            <w:pPr>
              <w:bidi/>
              <w:spacing w:after="40" w:before="0"/>
            </w:pPr>
            <w:r>
              <w:rPr>
                <w:rFonts w:ascii="Arial" w:cs="Arial" w:eastAsia="Arial" w:hAnsi="Arial"/>
                <w:sz w:val="26"/>
                <w:szCs w:val="26"/>
                <w:rtl/>
              </w:rPr>
              <w:t xml:space="preserve">• מה הדמות מרגישה?</w:t>
            </w:r>
          </w:p>
          <w:p>
            <w:pPr>
              <w:bidi/>
              <w:spacing w:after="40" w:before="0"/>
            </w:pPr>
            <w:r>
              <w:rPr>
                <w:rFonts w:ascii="Arial" w:cs="Arial" w:eastAsia="Arial" w:hAnsi="Arial"/>
                <w:sz w:val="26"/>
                <w:szCs w:val="26"/>
                <w:rtl/>
              </w:rPr>
              <w:t xml:space="preserve">• מה פירוש המילה?</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מה אני חושב/ת?</w:t>
            </w:r>
          </w:p>
          <w:p>
            <w:pPr>
              <w:bidi/>
              <w:spacing w:after="40" w:before="0"/>
            </w:pPr>
            <w:r>
              <w:rPr>
                <w:rFonts w:ascii="Arial" w:cs="Arial" w:eastAsia="Arial" w:hAnsi="Arial"/>
                <w:sz w:val="26"/>
                <w:szCs w:val="26"/>
                <w:rtl/>
              </w:rPr>
              <w:t xml:space="preserve">• מה הייתי עושה?</w:t>
            </w:r>
          </w:p>
          <w:p>
            <w:pPr>
              <w:bidi/>
              <w:spacing w:after="40" w:before="0"/>
            </w:pPr>
            <w:r>
              <w:rPr>
                <w:rFonts w:ascii="Arial" w:cs="Arial" w:eastAsia="Arial" w:hAnsi="Arial"/>
                <w:sz w:val="26"/>
                <w:szCs w:val="26"/>
                <w:rtl/>
              </w:rPr>
              <w:t xml:space="preserve">• מה למדתי?</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השאלה שלי:</w:t>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השאלה שלי:</w:t>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השאלה שלי:</w:t>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6"/>
          <w:szCs w:val="36"/>
          <w:rtl/>
        </w:rPr>
        <w:t xml:space="preserve">🃏 כרטיסי מילים לקיפול</w:t>
      </w:r>
    </w:p>
    <w:p>
      <w:pPr>
        <w:bidi/>
        <w:spacing w:after="80" w:before="0"/>
      </w:pPr>
      <w:r>
        <w:rPr>
          <w:rFonts w:ascii="Arial" w:cs="Arial" w:eastAsia="Arial" w:hAnsi="Arial"/>
          <w:sz w:val="26"/>
          <w:szCs w:val="26"/>
          <w:rtl/>
        </w:rPr>
        <w:t xml:space="preserve">גזרו כל כרטיס, קפלו לאורך הקו המנוקד שבאמצע – המילה מקדימה והפירוש מאחור. תרגלו בזוגות.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שרפרף</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כיסא קטן בלי משענת</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כלל ברזל</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חוק חשוב שתמיד שומרים עליו</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בלילה</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תערובת רכה שממנה אופים עוגה</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לש בצק</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לחץ וקיפל את הבצק בידיים</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ציון לשבח</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מילים טובות ומיוחדות על עבודה יפה</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סבתא מזל</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שמה צנצנת זעתר בתיק</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עומר</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אפה פיתות רכות</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השופטת</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נתנה ציון לשבח</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6"/>
          <w:szCs w:val="36"/>
          <w:rtl/>
        </w:rPr>
        <w:t xml:space="preserve">📖 התחרות של עומר</w:t>
      </w:r>
    </w:p>
    <w:p>
      <w:pPr>
        <w:bidi/>
        <w:spacing w:after="60" w:before="0"/>
      </w:pPr>
      <w:r>
        <w:rPr>
          <w:rFonts w:ascii="Arial" w:cs="Arial" w:eastAsia="Arial" w:hAnsi="Arial"/>
          <w:b/>
          <w:bCs/>
          <w:color w:val="6A4AD9"/>
          <w:sz w:val="22"/>
          <w:szCs w:val="22"/>
          <w:rtl/>
        </w:rPr>
        <w:t xml:space="preserve">הטקסט • טקסט סיפורי</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לפני הקריאה</w:t>
            </w:r>
          </w:p>
          <w:p>
            <w:pPr>
              <w:bidi/>
              <w:spacing w:after="80" w:before="0"/>
            </w:pPr>
            <w:r>
              <w:rPr>
                <w:rFonts w:ascii="Arial" w:cs="Arial" w:eastAsia="Arial" w:hAnsi="Arial"/>
                <w:sz w:val="26"/>
                <w:szCs w:val="26"/>
                <w:rtl/>
              </w:rPr>
              <w:t xml:space="preserve">סוג הטקסט: טקסט סיפורי. האם קרה לכם פעם שמשהו השתבש ברגע חשוב? מה עשיתם?</w:t>
            </w:r>
          </w:p>
          <w:p>
            <w:pPr>
              <w:bidi/>
              <w:spacing w:after="80" w:before="0"/>
            </w:pPr>
            <w:r>
              <w:rPr>
                <w:rFonts w:ascii="Arial" w:cs="Arial" w:eastAsia="Arial" w:hAnsi="Arial"/>
                <w:sz w:val="26"/>
                <w:szCs w:val="26"/>
                <w:rtl/>
              </w:rPr>
              <w:t xml:space="preserve">הניחוש שלי: ______________________________</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מילון קטן</w:t>
            </w:r>
          </w:p>
          <w:p>
            <w:pPr>
              <w:bidi/>
              <w:spacing w:after="80" w:before="0"/>
            </w:pPr>
            <w:r>
              <w:rPr>
                <w:rFonts w:ascii="Arial" w:cs="Arial" w:eastAsia="Arial" w:hAnsi="Arial"/>
                <w:b/>
                <w:bCs/>
                <w:color w:val="2B1D5C"/>
                <w:sz w:val="26"/>
                <w:szCs w:val="26"/>
                <w:rtl/>
              </w:rPr>
              <w:t xml:space="preserve">שרפרף</w:t>
            </w:r>
            <w:r>
              <w:rPr>
                <w:rFonts w:ascii="Arial" w:cs="Arial" w:eastAsia="Arial" w:hAnsi="Arial"/>
                <w:sz w:val="26"/>
                <w:szCs w:val="26"/>
                <w:rtl/>
              </w:rPr>
              <w:t xml:space="preserve"> – כיסא קטן בלי משענת</w:t>
            </w:r>
          </w:p>
          <w:p>
            <w:pPr>
              <w:bidi/>
              <w:spacing w:after="80" w:before="0"/>
            </w:pPr>
            <w:r>
              <w:rPr>
                <w:rFonts w:ascii="Arial" w:cs="Arial" w:eastAsia="Arial" w:hAnsi="Arial"/>
                <w:b/>
                <w:bCs/>
                <w:color w:val="2B1D5C"/>
                <w:sz w:val="26"/>
                <w:szCs w:val="26"/>
                <w:rtl/>
              </w:rPr>
              <w:t xml:space="preserve">כלל ברזל</w:t>
            </w:r>
            <w:r>
              <w:rPr>
                <w:rFonts w:ascii="Arial" w:cs="Arial" w:eastAsia="Arial" w:hAnsi="Arial"/>
                <w:sz w:val="26"/>
                <w:szCs w:val="26"/>
                <w:rtl/>
              </w:rPr>
              <w:t xml:space="preserve"> – חוק חשוב שתמיד שומרים עליו</w:t>
            </w:r>
          </w:p>
          <w:p>
            <w:pPr>
              <w:bidi/>
              <w:spacing w:after="80" w:before="0"/>
            </w:pPr>
            <w:r>
              <w:rPr>
                <w:rFonts w:ascii="Arial" w:cs="Arial" w:eastAsia="Arial" w:hAnsi="Arial"/>
                <w:b/>
                <w:bCs/>
                <w:color w:val="2B1D5C"/>
                <w:sz w:val="26"/>
                <w:szCs w:val="26"/>
                <w:rtl/>
              </w:rPr>
              <w:t xml:space="preserve">בלילה</w:t>
            </w:r>
            <w:r>
              <w:rPr>
                <w:rFonts w:ascii="Arial" w:cs="Arial" w:eastAsia="Arial" w:hAnsi="Arial"/>
                <w:sz w:val="26"/>
                <w:szCs w:val="26"/>
                <w:rtl/>
              </w:rPr>
              <w:t xml:space="preserve"> – תערובת רכה שממנה אופים עוגה</w:t>
            </w:r>
          </w:p>
          <w:p>
            <w:pPr>
              <w:bidi/>
              <w:spacing w:after="80" w:before="0"/>
            </w:pPr>
            <w:r>
              <w:rPr>
                <w:rFonts w:ascii="Arial" w:cs="Arial" w:eastAsia="Arial" w:hAnsi="Arial"/>
                <w:b/>
                <w:bCs/>
                <w:color w:val="2B1D5C"/>
                <w:sz w:val="26"/>
                <w:szCs w:val="26"/>
                <w:rtl/>
              </w:rPr>
              <w:t xml:space="preserve">לש בצק</w:t>
            </w:r>
            <w:r>
              <w:rPr>
                <w:rFonts w:ascii="Arial" w:cs="Arial" w:eastAsia="Arial" w:hAnsi="Arial"/>
                <w:sz w:val="26"/>
                <w:szCs w:val="26"/>
                <w:rtl/>
              </w:rPr>
              <w:t xml:space="preserve"> – לחץ וקיפל את הבצק בידיים</w:t>
            </w:r>
          </w:p>
          <w:p>
            <w:pPr>
              <w:bidi/>
              <w:spacing w:after="80" w:before="0"/>
            </w:pPr>
            <w:r>
              <w:rPr>
                <w:rFonts w:ascii="Arial" w:cs="Arial" w:eastAsia="Arial" w:hAnsi="Arial"/>
                <w:b/>
                <w:bCs/>
                <w:color w:val="2B1D5C"/>
                <w:sz w:val="26"/>
                <w:szCs w:val="26"/>
                <w:rtl/>
              </w:rPr>
              <w:t xml:space="preserve">ציון לשבח</w:t>
            </w:r>
            <w:r>
              <w:rPr>
                <w:rFonts w:ascii="Arial" w:cs="Arial" w:eastAsia="Arial" w:hAnsi="Arial"/>
                <w:sz w:val="26"/>
                <w:szCs w:val="26"/>
                <w:rtl/>
              </w:rPr>
              <w:t xml:space="preserve"> – מילים טובות ומיוחדות על עבודה יפה</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6"/>
          <w:szCs w:val="26"/>
          <w:rtl/>
        </w:rPr>
        <w:t xml:space="preserve">(1) </w:t>
      </w:r>
      <w:r>
        <w:rPr>
          <w:rFonts w:ascii="Arial" w:cs="Arial" w:eastAsia="Arial" w:hAnsi="Arial"/>
          <w:sz w:val="26"/>
          <w:szCs w:val="26"/>
          <w:rtl/>
        </w:rPr>
        <w:t xml:space="preserve">עומר למד לאפות מסבתא מזל. מגיל שמונה הוא עומד לידה במטבח על שרפרף, מערבב, טועם ומקשיב. לסבתא יש כלל ברזל: ׳מתכון קוראים כמו שקוראים מפה: לאט, ומההתחלה׳.</w:t>
      </w:r>
    </w:p>
    <w:p>
      <w:pPr>
        <w:bidi/>
        <w:spacing w:after="120" w:before="0" w:line="400"/>
      </w:pPr>
      <w:r>
        <w:rPr>
          <w:rFonts w:ascii="Arial" w:cs="Arial" w:eastAsia="Arial" w:hAnsi="Arial"/>
          <w:b/>
          <w:bCs/>
          <w:color w:val="6A4AD9"/>
          <w:sz w:val="26"/>
          <w:szCs w:val="26"/>
          <w:rtl/>
        </w:rPr>
        <w:t xml:space="preserve">(2) </w:t>
      </w:r>
      <w:r>
        <w:rPr>
          <w:rFonts w:ascii="Arial" w:cs="Arial" w:eastAsia="Arial" w:hAnsi="Arial"/>
          <w:sz w:val="26"/>
          <w:szCs w:val="26"/>
          <w:rtl/>
        </w:rPr>
        <w:t xml:space="preserve">כשבית הספר הכריז על תחרות אפייה, עומר ידע בדיוק מה יכין: את עוגת התפוזים של סבתא, עם ציפוי מבריק כמו דבש. בכל יום חמישי הם התאמנו יחד. בפעם השנייה העוגה יצאה יבשה, ובפעם השלישית יצאה מושלמת. ׳עכשיו אתה מוכן,׳ אמרה סבתא, ׳אבל זכור: הטעם בא מהידיים, לא מהנייר.׳</w:t>
      </w:r>
    </w:p>
    <w:p>
      <w:pPr>
        <w:bidi/>
        <w:spacing w:after="120" w:before="0" w:line="400"/>
      </w:pPr>
      <w:r>
        <w:rPr>
          <w:rFonts w:ascii="Arial" w:cs="Arial" w:eastAsia="Arial" w:hAnsi="Arial"/>
          <w:b/>
          <w:bCs/>
          <w:color w:val="6A4AD9"/>
          <w:sz w:val="26"/>
          <w:szCs w:val="26"/>
          <w:rtl/>
        </w:rPr>
        <w:t xml:space="preserve">(3) </w:t>
      </w:r>
      <w:r>
        <w:rPr>
          <w:rFonts w:ascii="Arial" w:cs="Arial" w:eastAsia="Arial" w:hAnsi="Arial"/>
          <w:sz w:val="26"/>
          <w:szCs w:val="26"/>
          <w:rtl/>
        </w:rPr>
        <w:t xml:space="preserve">בבוקר התחרות עומר התעורר מוקדם מאוד מרוב התרגשות. בחוץ עוד היה חושך. הוא ארז מהר את כל השקיות לתרמיל ויצא לדרך. באולם הספורט חיכו שולחנות ארוכים ותנורים, ועומר התחיל לערבב.</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תחנת עצירה</w:t>
            </w:r>
          </w:p>
          <w:p>
            <w:pPr>
              <w:bidi/>
              <w:spacing w:after="80" w:before="0"/>
            </w:pPr>
            <w:r>
              <w:rPr>
                <w:rFonts w:ascii="Arial" w:cs="Arial" w:eastAsia="Arial" w:hAnsi="Arial"/>
                <w:sz w:val="26"/>
                <w:szCs w:val="26"/>
                <w:rtl/>
              </w:rPr>
              <w:t xml:space="preserve">עצרו רגע: מה קרה עד כאן? מה לדעתכם יקרה עכשיו?</w:t>
            </w:r>
          </w:p>
          <w:p>
            <w:pPr>
              <w:pBdr>
                <w:bottom w:val="single" w:color="A9A4BF" w:sz="6" w:space="1"/>
              </w:pBdr>
              <w:bidi/>
              <w:spacing w:after="0" w:before="0" w:line="420"/>
            </w:pPr>
            <w:r>
              <w:rPr>
                <w:rFonts w:ascii="Arial" w:cs="Arial" w:eastAsia="Arial" w:hAnsi="Arial"/>
                <w:sz w:val="26"/>
                <w:szCs w:val="26"/>
                <w:rtl/>
              </w:rPr>
              <w:t xml:space="preserve"> </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6"/>
          <w:szCs w:val="26"/>
          <w:rtl/>
        </w:rPr>
        <w:t xml:space="preserve">(4) </w:t>
      </w:r>
      <w:r>
        <w:rPr>
          <w:rFonts w:ascii="Arial" w:cs="Arial" w:eastAsia="Arial" w:hAnsi="Arial"/>
          <w:sz w:val="26"/>
          <w:szCs w:val="26"/>
          <w:rtl/>
        </w:rPr>
        <w:t xml:space="preserve">באמצע הערבוב הוא טעם את הבלילה וקפא. מלוח! מלוח לגמרי! בחושך של הבוקר הוא לקח שקית מלח במקום שקית סוכר, וחופן גדול של מלח כבר היה בתוך הקערה. עומר הרגיש שהגרון שלו נסגר. ׳אולי פשוט אוותר?׳ חשב.</w:t>
      </w:r>
    </w:p>
    <w:p>
      <w:pPr>
        <w:bidi/>
        <w:spacing w:after="120" w:before="0" w:line="400"/>
      </w:pPr>
      <w:r>
        <w:rPr>
          <w:rFonts w:ascii="Arial" w:cs="Arial" w:eastAsia="Arial" w:hAnsi="Arial"/>
          <w:b/>
          <w:bCs/>
          <w:color w:val="6A4AD9"/>
          <w:sz w:val="26"/>
          <w:szCs w:val="26"/>
          <w:rtl/>
        </w:rPr>
        <w:t xml:space="preserve">(5) </w:t>
      </w:r>
      <w:r>
        <w:rPr>
          <w:rFonts w:ascii="Arial" w:cs="Arial" w:eastAsia="Arial" w:hAnsi="Arial"/>
          <w:sz w:val="26"/>
          <w:szCs w:val="26"/>
          <w:rtl/>
        </w:rPr>
        <w:t xml:space="preserve">ואז הוא נזכר בסבתא. הוא נשם עמוק ושאל את עצמו: ׳מה יש?׳ יש קמח, יש שמן זית, יש מים, יש שמרים, ויש גם צנצנת זעתר קטנה שסבתא שמה לו בתיק ׳לנשנוש׳. בלי סוכר אין עוגה, אבל אפשר להכין משהו אחר! עומר לש בצק, חילק אותו לכדורים קטנים, פיזר עליהם זעתר ואפה פיתות רכות וריחניות.</w:t>
      </w:r>
    </w:p>
    <w:p>
      <w:pPr>
        <w:bidi/>
        <w:spacing w:after="120" w:before="0" w:line="400"/>
      </w:pPr>
      <w:r>
        <w:rPr>
          <w:rFonts w:ascii="Arial" w:cs="Arial" w:eastAsia="Arial" w:hAnsi="Arial"/>
          <w:b/>
          <w:bCs/>
          <w:color w:val="6A4AD9"/>
          <w:sz w:val="26"/>
          <w:szCs w:val="26"/>
          <w:rtl/>
        </w:rPr>
        <w:t xml:space="preserve">(6) </w:t>
      </w:r>
      <w:r>
        <w:rPr>
          <w:rFonts w:ascii="Arial" w:cs="Arial" w:eastAsia="Arial" w:hAnsi="Arial"/>
          <w:sz w:val="26"/>
          <w:szCs w:val="26"/>
          <w:rtl/>
        </w:rPr>
        <w:t xml:space="preserve">בסוף התחרות זכתה במקום הראשון עוגת תפוזים של תלמידה אחרת. אבל השופטת הוסיפה ציון לשבח מיוחד: ׳לפיתות הזעתר של עומר, על קריאת מצב!׳ בדרך הביתה עומר התקשר לסבתא. ׳ידעתי שתסתדר,׳ אמרה סבתא. ׳המתכון הוא רק ההתחלה של הסיפור.׳</w:t>
      </w:r>
    </w:p>
    <w:p>
      <w:pPr>
        <w:keepNext/>
        <w:pageBreakBefore/>
        <w:bidi/>
        <w:spacing w:after="120" w:before="0"/>
      </w:pPr>
      <w:r>
        <w:rPr>
          <w:rFonts w:ascii="Arial" w:cs="Arial" w:eastAsia="Arial" w:hAnsi="Arial"/>
          <w:b/>
          <w:bCs/>
          <w:color w:val="2B1D5C"/>
          <w:sz w:val="36"/>
          <w:szCs w:val="36"/>
          <w:rtl/>
        </w:rPr>
        <w:t xml:space="preserve">❓ שאלות לפי עומק • 🧸 יסודי</w:t>
      </w:r>
    </w:p>
    <w:p>
      <w:pPr>
        <w:bidi/>
        <w:spacing w:after="80" w:before="0"/>
      </w:pPr>
      <w:r>
        <w:rPr>
          <w:rFonts w:ascii="Arial" w:cs="Arial" w:eastAsia="Arial" w:hAnsi="Arial"/>
          <w:sz w:val="26"/>
          <w:szCs w:val="26"/>
          <w:rtl/>
        </w:rPr>
        <w:t xml:space="preserve">שם: ______________________</w:t>
      </w:r>
    </w:p>
    <w:p>
      <w:pPr>
        <w:keepNext/>
        <w:shd w:fill="14998C" w:color="auto" w:val="clear"/>
        <w:bidi/>
        <w:spacing w:after="120" w:before="160"/>
      </w:pPr>
      <w:r>
        <w:rPr>
          <w:rFonts w:ascii="Arial" w:cs="Arial" w:eastAsia="Arial" w:hAnsi="Arial"/>
          <w:b/>
          <w:bCs/>
          <w:color w:val="FFFFFF"/>
          <w:sz w:val="30"/>
          <w:szCs w:val="30"/>
          <w:rtl/>
        </w:rPr>
        <w:t xml:space="preserve">🏊 חלק א׳ – שחייה על פני השטח</w:t>
      </w:r>
      <w:r>
        <w:rPr>
          <w:rFonts w:ascii="Arial" w:cs="Arial" w:eastAsia="Arial" w:hAnsi="Arial"/>
          <w:color w:val="FFFFFF"/>
          <w:sz w:val="24"/>
          <w:szCs w:val="24"/>
          <w:rtl/>
        </w:rPr>
        <w:t xml:space="preserve">   בואו נמצא בטקסט מה קרה לעומר בתחרות!</w:t>
      </w:r>
    </w:p>
    <w:p>
      <w:pPr>
        <w:keepNext/>
        <w:bidi/>
        <w:spacing w:after="20" w:before="0"/>
      </w:pPr>
      <w:r>
        <w:rPr>
          <w:rFonts w:ascii="Arial" w:cs="Arial" w:eastAsia="Arial" w:hAnsi="Arial"/>
          <w:b/>
          <w:bCs/>
          <w:color w:val="6A4AD9"/>
          <w:sz w:val="20"/>
          <w:szCs w:val="20"/>
          <w:rtl/>
        </w:rPr>
        <w:t xml:space="preserve">🏊 פני המים • כתוב בטקסט | איתור מידע</w:t>
      </w:r>
    </w:p>
    <w:p>
      <w:pPr>
        <w:keepNext/>
        <w:bidi/>
        <w:spacing w:after="60" w:before="0"/>
      </w:pPr>
      <w:r>
        <w:rPr>
          <w:rFonts w:ascii="Arial" w:cs="Arial" w:eastAsia="Arial" w:hAnsi="Arial"/>
          <w:b/>
          <w:bCs/>
          <w:color w:val="2B1D5C"/>
          <w:sz w:val="26"/>
          <w:szCs w:val="26"/>
          <w:rtl/>
        </w:rPr>
        <w:t xml:space="preserve">1. </w:t>
      </w:r>
      <w:r>
        <w:rPr>
          <w:rFonts w:ascii="Arial" w:cs="Arial" w:eastAsia="Arial" w:hAnsi="Arial"/>
          <w:b/>
          <w:bCs/>
          <w:sz w:val="26"/>
          <w:szCs w:val="26"/>
          <w:rtl/>
        </w:rPr>
        <w:t xml:space="preserve">ממי עומר למד לאפות?</w:t>
      </w:r>
    </w:p>
    <w:p>
      <w:pPr>
        <w:bidi/>
        <w:spacing w:after="80" w:before="0"/>
      </w:pPr>
      <w:r>
        <w:rPr>
          <w:rFonts w:ascii="Arial" w:cs="Arial" w:eastAsia="Arial" w:hAnsi="Arial"/>
          <w:sz w:val="26"/>
          <w:szCs w:val="26"/>
          <w:rtl/>
        </w:rPr>
        <w:t xml:space="preserve">(א) מסבתא מזל        (ב) מסרטונים ברשת        (ג) מחוג בישול בבית הספר</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פני המים • כתוב בטקסט | איתור מידע</w:t>
      </w:r>
    </w:p>
    <w:p>
      <w:pPr>
        <w:keepNext/>
        <w:bidi/>
        <w:spacing w:after="60" w:before="0"/>
      </w:pPr>
      <w:r>
        <w:rPr>
          <w:rFonts w:ascii="Arial" w:cs="Arial" w:eastAsia="Arial" w:hAnsi="Arial"/>
          <w:b/>
          <w:bCs/>
          <w:color w:val="2B1D5C"/>
          <w:sz w:val="26"/>
          <w:szCs w:val="26"/>
          <w:rtl/>
        </w:rPr>
        <w:t xml:space="preserve">2. </w:t>
      </w:r>
      <w:r>
        <w:rPr>
          <w:rFonts w:ascii="Arial" w:cs="Arial" w:eastAsia="Arial" w:hAnsi="Arial"/>
          <w:b/>
          <w:bCs/>
          <w:sz w:val="26"/>
          <w:szCs w:val="26"/>
          <w:rtl/>
        </w:rPr>
        <w:t xml:space="preserve">מה היה בשקית במקום סוכר?</w:t>
      </w:r>
    </w:p>
    <w:p>
      <w:pPr>
        <w:bidi/>
        <w:spacing w:after="80" w:before="0"/>
      </w:pPr>
      <w:r>
        <w:rPr>
          <w:rFonts w:ascii="Arial" w:cs="Arial" w:eastAsia="Arial" w:hAnsi="Arial"/>
          <w:sz w:val="26"/>
          <w:szCs w:val="26"/>
          <w:rtl/>
        </w:rPr>
        <w:t xml:space="preserve">(א) קמח        (ב) מלח        (ג) זעתר</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פני המים • כתוב בטקסט | איתור מידע</w:t>
      </w:r>
    </w:p>
    <w:p>
      <w:pPr>
        <w:keepNext/>
        <w:bidi/>
        <w:spacing w:after="60" w:before="0"/>
      </w:pPr>
      <w:r>
        <w:rPr>
          <w:rFonts w:ascii="Arial" w:cs="Arial" w:eastAsia="Arial" w:hAnsi="Arial"/>
          <w:b/>
          <w:bCs/>
          <w:color w:val="2B1D5C"/>
          <w:sz w:val="26"/>
          <w:szCs w:val="26"/>
          <w:rtl/>
        </w:rPr>
        <w:t xml:space="preserve">3. </w:t>
      </w:r>
      <w:r>
        <w:rPr>
          <w:rFonts w:ascii="Arial" w:cs="Arial" w:eastAsia="Arial" w:hAnsi="Arial"/>
          <w:b/>
          <w:bCs/>
          <w:sz w:val="26"/>
          <w:szCs w:val="26"/>
          <w:rtl/>
        </w:rPr>
        <w:t xml:space="preserve">מה עומר אפה בסוף בתחרות?</w:t>
      </w:r>
    </w:p>
    <w:p>
      <w:pPr>
        <w:bidi/>
        <w:spacing w:after="80" w:before="0"/>
      </w:pPr>
      <w:r>
        <w:rPr>
          <w:rFonts w:ascii="Arial" w:cs="Arial" w:eastAsia="Arial" w:hAnsi="Arial"/>
          <w:sz w:val="26"/>
          <w:szCs w:val="26"/>
          <w:rtl/>
        </w:rPr>
        <w:t xml:space="preserve">(א) עוגת תפוזים        (ב) עוגיות שוקולד        (ג) פיתות זעתר</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פני המים • כתוב בטקסט | בדיקת פרטים</w:t>
      </w:r>
    </w:p>
    <w:p>
      <w:pPr>
        <w:keepNext/>
        <w:bidi/>
        <w:spacing w:after="60" w:before="0"/>
      </w:pPr>
      <w:r>
        <w:rPr>
          <w:rFonts w:ascii="Arial" w:cs="Arial" w:eastAsia="Arial" w:hAnsi="Arial"/>
          <w:b/>
          <w:bCs/>
          <w:color w:val="2B1D5C"/>
          <w:sz w:val="26"/>
          <w:szCs w:val="26"/>
          <w:rtl/>
        </w:rPr>
        <w:t xml:space="preserve">4. </w:t>
      </w:r>
      <w:r>
        <w:rPr>
          <w:rFonts w:ascii="Arial" w:cs="Arial" w:eastAsia="Arial" w:hAnsi="Arial"/>
          <w:b/>
          <w:bCs/>
          <w:sz w:val="26"/>
          <w:szCs w:val="26"/>
          <w:rtl/>
        </w:rPr>
        <w:t xml:space="preserve">נכון או לא נכון? סמנו ✓ בטבלה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7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המשפט</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נכון</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לא נכון</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עומר עומד ליד סבתא במטבח מגיל שמונה.</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בפעם השנייה העוגה יצאה מושלמת.</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עומר לקח בטעות שקית מלח במקום שקית סוכר.</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עוגת התפוזים של עומר זכתה במקום הראשון.</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פני המים • כתוב בטקסט | אוצר מילים בהקשר</w:t>
      </w:r>
    </w:p>
    <w:p>
      <w:pPr>
        <w:keepNext/>
        <w:bidi/>
        <w:spacing w:after="60" w:before="0"/>
      </w:pPr>
      <w:r>
        <w:rPr>
          <w:rFonts w:ascii="Arial" w:cs="Arial" w:eastAsia="Arial" w:hAnsi="Arial"/>
          <w:b/>
          <w:bCs/>
          <w:color w:val="2B1D5C"/>
          <w:sz w:val="26"/>
          <w:szCs w:val="26"/>
          <w:rtl/>
        </w:rPr>
        <w:t xml:space="preserve">5. </w:t>
      </w:r>
      <w:r>
        <w:rPr>
          <w:rFonts w:ascii="Arial" w:cs="Arial" w:eastAsia="Arial" w:hAnsi="Arial"/>
          <w:b/>
          <w:bCs/>
          <w:sz w:val="26"/>
          <w:szCs w:val="26"/>
          <w:rtl/>
        </w:rPr>
        <w:t xml:space="preserve">השלימו את המשפטים בעזרת מחסן המילים</w:t>
      </w:r>
    </w:p>
    <w:p>
      <w:pPr>
        <w:bidi/>
        <w:spacing w:after="80" w:before="0"/>
      </w:pPr>
      <w:r>
        <w:rPr>
          <w:rFonts w:ascii="Arial" w:cs="Arial" w:eastAsia="Arial" w:hAnsi="Arial"/>
          <w:b/>
          <w:bCs/>
          <w:sz w:val="26"/>
          <w:szCs w:val="26"/>
          <w:rtl/>
        </w:rPr>
        <w:t xml:space="preserve">מחסן מילים: חמישי   |   מלח   |   זעתר   |   שוקולד</w:t>
      </w:r>
    </w:p>
    <w:p>
      <w:pPr>
        <w:bidi/>
        <w:spacing w:after="80" w:before="0"/>
      </w:pPr>
      <w:r>
        <w:rPr>
          <w:rFonts w:ascii="Arial" w:cs="Arial" w:eastAsia="Arial" w:hAnsi="Arial"/>
          <w:sz w:val="26"/>
          <w:szCs w:val="26"/>
          <w:rtl/>
        </w:rPr>
        <w:t xml:space="preserve">1. בכל יום ______________ עומר וסבתא התאמנו יחד.</w:t>
      </w:r>
    </w:p>
    <w:p>
      <w:pPr>
        <w:bidi/>
        <w:spacing w:after="80" w:before="0"/>
      </w:pPr>
      <w:r>
        <w:rPr>
          <w:rFonts w:ascii="Arial" w:cs="Arial" w:eastAsia="Arial" w:hAnsi="Arial"/>
          <w:sz w:val="26"/>
          <w:szCs w:val="26"/>
          <w:rtl/>
        </w:rPr>
        <w:t xml:space="preserve">2. בחושך של הבוקר עומר לקח שקית ______________ במקום שקית סוכר.</w:t>
      </w:r>
    </w:p>
    <w:p>
      <w:pPr>
        <w:bidi/>
        <w:spacing w:after="80" w:before="0"/>
      </w:pPr>
      <w:r>
        <w:rPr>
          <w:rFonts w:ascii="Arial" w:cs="Arial" w:eastAsia="Arial" w:hAnsi="Arial"/>
          <w:sz w:val="26"/>
          <w:szCs w:val="26"/>
          <w:rtl/>
        </w:rPr>
        <w:t xml:space="preserve">3. עומר פיזר ______________ על כדורי הבצק ואפה פיתות.</w:t>
      </w:r>
    </w:p>
    <w:p>
      <w:pPr>
        <w:bidi/>
        <w:spacing w:after="60" w:before="0"/>
      </w:pPr>
      <w:r>
        <w:rPr>
          <w:rFonts w:ascii="Arial" w:cs="Arial" w:eastAsia="Arial" w:hAnsi="Arial"/>
          <w:rtl/>
        </w:rPr>
        <w:t xml:space="preserve"/>
      </w:r>
    </w:p>
    <w:p>
      <w:pPr>
        <w:keepNext/>
        <w:shd w:fill="6A4AD9" w:color="auto" w:val="clear"/>
        <w:bidi/>
        <w:spacing w:after="120" w:before="160"/>
      </w:pPr>
      <w:r>
        <w:rPr>
          <w:rFonts w:ascii="Arial" w:cs="Arial" w:eastAsia="Arial" w:hAnsi="Arial"/>
          <w:b/>
          <w:bCs/>
          <w:color w:val="FFFFFF"/>
          <w:sz w:val="30"/>
          <w:szCs w:val="30"/>
          <w:rtl/>
        </w:rPr>
        <w:t xml:space="preserve">🤿 חלק ב׳ – צלילה</w:t>
      </w:r>
      <w:r>
        <w:rPr>
          <w:rFonts w:ascii="Arial" w:cs="Arial" w:eastAsia="Arial" w:hAnsi="Arial"/>
          <w:color w:val="FFFFFF"/>
          <w:sz w:val="24"/>
          <w:szCs w:val="24"/>
          <w:rtl/>
        </w:rPr>
        <w:t xml:space="preserve">   עכשיו נצלול עמוק יותר ונבין למה הדמויות פעלו ככה.</w:t>
      </w:r>
    </w:p>
    <w:p>
      <w:pPr>
        <w:keepNext/>
        <w:bidi/>
        <w:spacing w:after="20" w:before="0"/>
      </w:pPr>
      <w:r>
        <w:rPr>
          <w:rFonts w:ascii="Arial" w:cs="Arial" w:eastAsia="Arial" w:hAnsi="Arial"/>
          <w:b/>
          <w:bCs/>
          <w:color w:val="6A4AD9"/>
          <w:sz w:val="20"/>
          <w:szCs w:val="20"/>
          <w:rtl/>
        </w:rPr>
        <w:t xml:space="preserve">🤿 צלילה • בין השורות | סימון בטקסט</w:t>
      </w:r>
    </w:p>
    <w:p>
      <w:pPr>
        <w:keepNext/>
        <w:bidi/>
        <w:spacing w:after="60" w:before="0"/>
      </w:pPr>
      <w:r>
        <w:rPr>
          <w:rFonts w:ascii="Arial" w:cs="Arial" w:eastAsia="Arial" w:hAnsi="Arial"/>
          <w:b/>
          <w:bCs/>
          <w:color w:val="2B1D5C"/>
          <w:sz w:val="26"/>
          <w:szCs w:val="26"/>
          <w:rtl/>
        </w:rPr>
        <w:t xml:space="preserve">6. </w:t>
      </w:r>
      <w:r>
        <w:rPr>
          <w:rFonts w:ascii="Arial" w:cs="Arial" w:eastAsia="Arial" w:hAnsi="Arial"/>
          <w:b/>
          <w:bCs/>
          <w:sz w:val="26"/>
          <w:szCs w:val="26"/>
          <w:rtl/>
        </w:rPr>
        <w:t xml:space="preserve">מסמנים בטקסט</w:t>
      </w:r>
    </w:p>
    <w:p>
      <w:pPr>
        <w:bidi/>
        <w:spacing w:after="80" w:before="0"/>
      </w:pPr>
      <w:r>
        <w:rPr>
          <w:rFonts w:ascii="Arial" w:cs="Arial" w:eastAsia="Arial" w:hAnsi="Arial"/>
          <w:sz w:val="26"/>
          <w:szCs w:val="26"/>
          <w:rtl/>
        </w:rPr>
        <w:t xml:space="preserve">• סמנו בצהוב את כלל הברזל של סבתא.</w:t>
      </w:r>
    </w:p>
    <w:p>
      <w:pPr>
        <w:bidi/>
        <w:spacing w:after="80" w:before="0"/>
      </w:pPr>
      <w:r>
        <w:rPr>
          <w:rFonts w:ascii="Arial" w:cs="Arial" w:eastAsia="Arial" w:hAnsi="Arial"/>
          <w:sz w:val="26"/>
          <w:szCs w:val="26"/>
          <w:rtl/>
        </w:rPr>
        <w:t xml:space="preserve">• סמנו בירוק את השאלה שעומר שאל את עצמו ועזרה לו.</w:t>
      </w:r>
    </w:p>
    <w:p>
      <w:pPr>
        <w:bidi/>
        <w:spacing w:after="80" w:before="0"/>
      </w:pPr>
      <w:r>
        <w:rPr>
          <w:rFonts w:ascii="Arial" w:cs="Arial" w:eastAsia="Arial" w:hAnsi="Arial"/>
          <w:sz w:val="26"/>
          <w:szCs w:val="26"/>
          <w:rtl/>
        </w:rPr>
        <w:t xml:space="preserve">• סמנו בקו את המשפט שבו עומר עוצר ומתחיל לחפש פתרון.</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צלילה • בין השורות | מיון וארגון</w:t>
      </w:r>
    </w:p>
    <w:p>
      <w:pPr>
        <w:keepNext/>
        <w:bidi/>
        <w:spacing w:after="60" w:before="0"/>
      </w:pPr>
      <w:r>
        <w:rPr>
          <w:rFonts w:ascii="Arial" w:cs="Arial" w:eastAsia="Arial" w:hAnsi="Arial"/>
          <w:b/>
          <w:bCs/>
          <w:color w:val="2B1D5C"/>
          <w:sz w:val="26"/>
          <w:szCs w:val="26"/>
          <w:rtl/>
        </w:rPr>
        <w:t xml:space="preserve">7. </w:t>
      </w:r>
      <w:r>
        <w:rPr>
          <w:rFonts w:ascii="Arial" w:cs="Arial" w:eastAsia="Arial" w:hAnsi="Arial"/>
          <w:b/>
          <w:bCs/>
          <w:sz w:val="26"/>
          <w:szCs w:val="26"/>
          <w:rtl/>
        </w:rPr>
        <w:t xml:space="preserve">מיינו: מה עומר הרגיש וחשב ברגע הקשה, ומה הוא עשה כדי למצוא פתרון? (מיינו: סמנו ✓ בעמודה המתאימה)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הפריט</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רגע של בהלה</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רגע של פתרון</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קפא במקום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חשב לוותר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נשם עמוק</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שאל: ׳מה יש?׳</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לש בצק וחילק לכדורים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צלילה • בין השורות | קישור מושגים</w:t>
      </w:r>
    </w:p>
    <w:p>
      <w:pPr>
        <w:keepNext/>
        <w:bidi/>
        <w:spacing w:after="60" w:before="0"/>
      </w:pPr>
      <w:r>
        <w:rPr>
          <w:rFonts w:ascii="Arial" w:cs="Arial" w:eastAsia="Arial" w:hAnsi="Arial"/>
          <w:b/>
          <w:bCs/>
          <w:color w:val="2B1D5C"/>
          <w:sz w:val="26"/>
          <w:szCs w:val="26"/>
          <w:rtl/>
        </w:rPr>
        <w:t xml:space="preserve">8. </w:t>
      </w:r>
      <w:r>
        <w:rPr>
          <w:rFonts w:ascii="Arial" w:cs="Arial" w:eastAsia="Arial" w:hAnsi="Arial"/>
          <w:b/>
          <w:bCs/>
          <w:sz w:val="26"/>
          <w:szCs w:val="26"/>
          <w:rtl/>
        </w:rPr>
        <w:t xml:space="preserve">מתחו קו בין הדמות למה שעשתה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1. סבתא מזל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א. נתנה ציון לשבח</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2. עומר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ב. שמה צנצנת זעתר בתיק</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3. השופטת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ג. זכתה במקום הראשון</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4. תלמידה אחרת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ד. אפה פיתות רכות</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צלילה • בין השורות | מארגן גרפי</w:t>
      </w:r>
    </w:p>
    <w:p>
      <w:pPr>
        <w:keepNext/>
        <w:bidi/>
        <w:spacing w:after="60" w:before="0"/>
      </w:pPr>
      <w:r>
        <w:rPr>
          <w:rFonts w:ascii="Arial" w:cs="Arial" w:eastAsia="Arial" w:hAnsi="Arial"/>
          <w:b/>
          <w:bCs/>
          <w:color w:val="2B1D5C"/>
          <w:sz w:val="26"/>
          <w:szCs w:val="26"/>
          <w:rtl/>
        </w:rPr>
        <w:t xml:space="preserve">9. </w:t>
      </w:r>
      <w:r>
        <w:rPr>
          <w:rFonts w:ascii="Arial" w:cs="Arial" w:eastAsia="Arial" w:hAnsi="Arial"/>
          <w:b/>
          <w:bCs/>
          <w:sz w:val="26"/>
          <w:szCs w:val="26"/>
          <w:rtl/>
        </w:rPr>
        <w:t xml:space="preserve">השלימו את הטבלה: מה קרה לעומר בכל שלב?</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לפני התחרות</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בזמן התחרות</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אחרי התחרות</w:t>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shd w:fill="2B1D5C" w:color="auto" w:val="clear"/>
        <w:bidi/>
        <w:spacing w:after="120" w:before="160"/>
      </w:pPr>
      <w:r>
        <w:rPr>
          <w:rFonts w:ascii="Arial" w:cs="Arial" w:eastAsia="Arial" w:hAnsi="Arial"/>
          <w:b/>
          <w:bCs/>
          <w:color w:val="FFFFFF"/>
          <w:sz w:val="30"/>
          <w:szCs w:val="30"/>
          <w:rtl/>
        </w:rPr>
        <w:t xml:space="preserve">🐠 חלק ג׳ – מעמקים</w:t>
      </w:r>
      <w:r>
        <w:rPr>
          <w:rFonts w:ascii="Arial" w:cs="Arial" w:eastAsia="Arial" w:hAnsi="Arial"/>
          <w:color w:val="FFFFFF"/>
          <w:sz w:val="24"/>
          <w:szCs w:val="24"/>
          <w:rtl/>
        </w:rPr>
        <w:t xml:space="preserve">   במעמקים תחשבו, תמציאו ותספרו על עצמכם.</w:t>
      </w:r>
    </w:p>
    <w:p>
      <w:pPr>
        <w:keepNext/>
        <w:bidi/>
        <w:spacing w:after="20" w:before="0"/>
      </w:pPr>
      <w:r>
        <w:rPr>
          <w:rFonts w:ascii="Arial" w:cs="Arial" w:eastAsia="Arial" w:hAnsi="Arial"/>
          <w:b/>
          <w:bCs/>
          <w:color w:val="6A4AD9"/>
          <w:sz w:val="20"/>
          <w:szCs w:val="20"/>
          <w:rtl/>
        </w:rPr>
        <w:t xml:space="preserve">🐠 המעמקים • מעבר לשורות | העברה למקרה חדש</w:t>
      </w:r>
    </w:p>
    <w:p>
      <w:pPr>
        <w:keepNext/>
        <w:bidi/>
        <w:spacing w:after="60" w:before="0"/>
      </w:pPr>
      <w:r>
        <w:rPr>
          <w:rFonts w:ascii="Arial" w:cs="Arial" w:eastAsia="Arial" w:hAnsi="Arial"/>
          <w:b/>
          <w:bCs/>
          <w:color w:val="2B1D5C"/>
          <w:sz w:val="26"/>
          <w:szCs w:val="26"/>
          <w:rtl/>
        </w:rPr>
        <w:t xml:space="preserve">10. </w:t>
      </w:r>
      <w:r>
        <w:rPr>
          <w:rFonts w:ascii="Arial" w:cs="Arial" w:eastAsia="Arial" w:hAnsi="Arial"/>
          <w:b/>
          <w:bCs/>
          <w:sz w:val="26"/>
          <w:szCs w:val="26"/>
          <w:rtl/>
        </w:rPr>
        <w:t xml:space="preserve">מה יעל יכולה לשאול את עצמה, כמו עומר? מה היא יכולה להכין?</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מקרה לבחינה: הסלט של יעל</w:t>
            </w:r>
          </w:p>
          <w:p>
            <w:pPr>
              <w:bidi/>
              <w:spacing w:after="80" w:before="0"/>
            </w:pPr>
            <w:r>
              <w:rPr>
                <w:rFonts w:ascii="Arial" w:cs="Arial" w:eastAsia="Arial" w:hAnsi="Arial"/>
                <w:sz w:val="26"/>
                <w:szCs w:val="26"/>
                <w:rtl/>
              </w:rPr>
              <w:t xml:space="preserve">יעל הבטיחה להכין סלט לארוחה המשפחתית. רגע לפני הארוחה היא פתחה את המקרר וגילתה שאין עגבניות. היא כמעט התחילה לבכות.</w:t>
            </w:r>
          </w:p>
        </w:tc>
      </w:tr>
    </w:tbl>
    <w:p>
      <w:pPr>
        <w:bidi/>
        <w:spacing w:after="80" w:before="0"/>
      </w:pPr>
      <w:r>
        <w:rPr>
          <w:rFonts w:ascii="Arial" w:cs="Arial" w:eastAsia="Arial" w:hAnsi="Arial"/>
          <w:rtl/>
        </w:rPr>
        <w:t xml:space="preserve"/>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המעמקים • מעבר לשורות | כתיבה ונימוק</w:t>
      </w:r>
    </w:p>
    <w:p>
      <w:pPr>
        <w:keepNext/>
        <w:bidi/>
        <w:spacing w:after="60" w:before="0"/>
      </w:pPr>
      <w:r>
        <w:rPr>
          <w:rFonts w:ascii="Arial" w:cs="Arial" w:eastAsia="Arial" w:hAnsi="Arial"/>
          <w:b/>
          <w:bCs/>
          <w:color w:val="2B1D5C"/>
          <w:sz w:val="26"/>
          <w:szCs w:val="26"/>
          <w:rtl/>
        </w:rPr>
        <w:t xml:space="preserve">11. </w:t>
      </w:r>
      <w:r>
        <w:rPr>
          <w:rFonts w:ascii="Arial" w:cs="Arial" w:eastAsia="Arial" w:hAnsi="Arial"/>
          <w:b/>
          <w:bCs/>
          <w:sz w:val="26"/>
          <w:szCs w:val="26"/>
          <w:rtl/>
        </w:rPr>
        <w:t xml:space="preserve">דמיינו שאתם עומדים במטבח כמו עומר ושואלים ׳מה יש?׳. המציאו מאכל חדש ממה שיש אצלכם בבית: תנו לו שם, כתבו מה שמים בו, ולמי הייתם רוצים להגיש אותו ולמה.</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המעמקים • מעבר לשורות | כלי חוסן</w:t>
      </w:r>
    </w:p>
    <w:p>
      <w:pPr>
        <w:keepNext/>
        <w:bidi/>
        <w:spacing w:after="60" w:before="0"/>
      </w:pPr>
      <w:r>
        <w:rPr>
          <w:rFonts w:ascii="Arial" w:cs="Arial" w:eastAsia="Arial" w:hAnsi="Arial"/>
          <w:b/>
          <w:bCs/>
          <w:color w:val="2B1D5C"/>
          <w:sz w:val="26"/>
          <w:szCs w:val="26"/>
          <w:rtl/>
        </w:rPr>
        <w:t xml:space="preserve">12. </w:t>
      </w:r>
      <w:r>
        <w:rPr>
          <w:rFonts w:ascii="Arial" w:cs="Arial" w:eastAsia="Arial" w:hAnsi="Arial"/>
          <w:b/>
          <w:bCs/>
          <w:sz w:val="26"/>
          <w:szCs w:val="26"/>
          <w:rtl/>
        </w:rPr>
        <w:t xml:space="preserve">עומר נבהל כשטעם את הבלילה המלוחה. כתבו מה הוא יכול לעשות לפי עש״ן ד״ק: ע–עצור, ש–לכווץ ולשחרר שרירים, נ–לנשום לאט, ד–משפט מחזק שיגיד לעצמו, ק–הצעד הבא שלו קדימה.</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המעמקים • מעבר לשורות | שיח בכיתה</w:t>
      </w:r>
    </w:p>
    <w:p>
      <w:pPr>
        <w:keepNext/>
        <w:bidi/>
        <w:spacing w:after="60" w:before="0"/>
      </w:pPr>
      <w:r>
        <w:rPr>
          <w:rFonts w:ascii="Arial" w:cs="Arial" w:eastAsia="Arial" w:hAnsi="Arial"/>
          <w:b/>
          <w:bCs/>
          <w:color w:val="2B1D5C"/>
          <w:sz w:val="26"/>
          <w:szCs w:val="26"/>
          <w:rtl/>
        </w:rPr>
        <w:t xml:space="preserve">13. </w:t>
      </w:r>
      <w:r>
        <w:rPr>
          <w:rFonts w:ascii="Arial" w:cs="Arial" w:eastAsia="Arial" w:hAnsi="Arial"/>
          <w:b/>
          <w:bCs/>
          <w:sz w:val="26"/>
          <w:szCs w:val="26"/>
          <w:rtl/>
        </w:rPr>
        <w:t xml:space="preserve">מעגל שיח 🗣️</w:t>
      </w:r>
    </w:p>
    <w:p>
      <w:pPr>
        <w:bidi/>
        <w:spacing w:after="80" w:before="0"/>
      </w:pPr>
      <w:r>
        <w:rPr>
          <w:rFonts w:ascii="Arial" w:cs="Arial" w:eastAsia="Arial" w:hAnsi="Arial"/>
          <w:sz w:val="26"/>
          <w:szCs w:val="26"/>
          <w:rtl/>
        </w:rPr>
        <w:t xml:space="preserve">• סבתא מזל אומרת ש׳הטעם בא מהידיים, לא מהנייר׳. מתי אתם ואתן למדתם משהו מאדם במשפחה, לא מספר או ממסך? מה ההבדל בין שתי הדרכים ללמוד?</w:t>
      </w:r>
    </w:p>
    <w:p>
      <w:pPr>
        <w:bidi/>
        <w:spacing w:after="80" w:before="0"/>
      </w:pPr>
      <w:r>
        <w:rPr>
          <w:rFonts w:ascii="Arial" w:cs="Arial" w:eastAsia="Arial" w:hAnsi="Arial"/>
          <w:sz w:val="26"/>
          <w:szCs w:val="26"/>
          <w:rtl/>
        </w:rPr>
        <w:t xml:space="preserve">• עומר שאל ׳מה יש?׳ במקום ׳מה חסר?׳. באיזה מצב בחיים שלכם השאלה הזאת יכולה לעזור: במבחן, במשחק או בריב עם חבר/ה?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המעמקים • מעבר לשורות | ייצוג חזותי</w:t>
      </w:r>
    </w:p>
    <w:p>
      <w:pPr>
        <w:keepNext/>
        <w:bidi/>
        <w:spacing w:after="60" w:before="0"/>
      </w:pPr>
      <w:r>
        <w:rPr>
          <w:rFonts w:ascii="Arial" w:cs="Arial" w:eastAsia="Arial" w:hAnsi="Arial"/>
          <w:b/>
          <w:bCs/>
          <w:color w:val="2B1D5C"/>
          <w:sz w:val="26"/>
          <w:szCs w:val="26"/>
          <w:rtl/>
        </w:rPr>
        <w:t xml:space="preserve">14. </w:t>
      </w:r>
      <w:r>
        <w:rPr>
          <w:rFonts w:ascii="Arial" w:cs="Arial" w:eastAsia="Arial" w:hAnsi="Arial"/>
          <w:b/>
          <w:bCs/>
          <w:sz w:val="26"/>
          <w:szCs w:val="26"/>
          <w:rtl/>
        </w:rPr>
        <w:t xml:space="preserve">ציירו את עומר באולם, ליד השולחן עם פיתות הזעתר שלו.</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tblGrid>
      <w:tr>
        <w:tc>
          <w:tcPr>
            <w:tcW w:type="pct" w:w="10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tc>
      </w:tr>
    </w:tbl>
    <w:p>
      <w:pPr>
        <w:bidi/>
        <w:spacing w:after="6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6"/>
          <w:szCs w:val="36"/>
          <w:rtl/>
        </w:rPr>
        <w:t xml:space="preserve">🪞 בודקים את עצמנו + כרטיס יציאה</w:t>
      </w:r>
    </w:p>
    <w:p>
      <w:pPr>
        <w:bidi/>
        <w:spacing w:after="80" w:before="0"/>
      </w:pPr>
      <w:r>
        <w:rPr>
          <w:rFonts w:ascii="Arial" w:cs="Arial" w:eastAsia="Arial" w:hAnsi="Arial"/>
          <w:sz w:val="26"/>
          <w:szCs w:val="26"/>
          <w:rtl/>
        </w:rPr>
        <w:t xml:space="preserve">סמנו בכל שורה איך אתם מרגישים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rPr>
          <w:tblHeader/>
        </w:trPr>
        <w:tc>
          <w:tcPr>
            <w:tcW w:type="pct" w:w="58%"/>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בטוח/ה</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בערך</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עוד לא</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אני יודע/ת לספר מה השתבש לעומר בתחרות.</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אני יודע/ת להסביר איך עומר מצא פתרון.</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אני יכול/ה לחשוב על דרך להסתדר כשמשהו משתבש.</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dashed" w:color="8A85A3" w:sz="10"/>
              <w:left w:val="dashed" w:color="8A85A3" w:sz="10"/>
              <w:bottom w:val="dashed" w:color="8A85A3" w:sz="10"/>
              <w:right w:val="dashed" w:color="8A85A3" w:sz="10"/>
            </w:tcBorders>
            <w:tcMar>
              <w:top w:type="dxa" w:w="160"/>
              <w:left w:type="dxa" w:w="200"/>
              <w:bottom w:type="dxa" w:w="160"/>
              <w:right w:type="dxa" w:w="200"/>
            </w:tcMar>
          </w:tcPr>
          <w:p>
            <w:pPr>
              <w:bidi/>
              <w:spacing w:after="80" w:before="0"/>
            </w:pPr>
            <w:r>
              <w:rPr>
                <w:rFonts w:ascii="Arial" w:cs="Arial" w:eastAsia="Arial" w:hAnsi="Arial"/>
                <w:b/>
                <w:bCs/>
                <w:color w:val="2B1D5C"/>
                <w:sz w:val="30"/>
                <w:szCs w:val="30"/>
                <w:rtl/>
              </w:rPr>
              <w:t xml:space="preserve">✂️ 🎟️ כרטיס יציאה – 🍽️ מה יש בצלחת: אוכל • יסודי</w:t>
            </w:r>
          </w:p>
          <w:p>
            <w:pPr>
              <w:bidi/>
              <w:spacing w:after="80" w:before="0"/>
            </w:pPr>
            <w:r>
              <w:rPr>
                <w:rFonts w:ascii="Arial" w:cs="Arial" w:eastAsia="Arial" w:hAnsi="Arial"/>
                <w:sz w:val="26"/>
                <w:szCs w:val="26"/>
                <w:rtl/>
              </w:rPr>
              <w:t xml:space="preserve">שם: ________   כיתה: ________   תאריך: ________</w:t>
            </w:r>
          </w:p>
          <w:p>
            <w:pPr>
              <w:bidi/>
              <w:spacing w:after="40" w:before="0"/>
            </w:pPr>
            <w:r>
              <w:rPr>
                <w:rFonts w:ascii="Arial" w:cs="Arial" w:eastAsia="Arial" w:hAnsi="Arial"/>
                <w:b/>
                <w:bCs/>
                <w:sz w:val="26"/>
                <w:szCs w:val="26"/>
                <w:rtl/>
              </w:rPr>
              <w:t xml:space="preserve">1. מה עומר עשה כשגילה שהבלילה מלוחה?</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bidi/>
              <w:spacing w:after="40" w:before="0"/>
            </w:pPr>
            <w:r>
              <w:rPr>
                <w:rFonts w:ascii="Arial" w:cs="Arial" w:eastAsia="Arial" w:hAnsi="Arial"/>
                <w:b/>
                <w:bCs/>
                <w:sz w:val="26"/>
                <w:szCs w:val="26"/>
                <w:rtl/>
              </w:rPr>
              <w:t xml:space="preserve">2. מה פירוש המשפט ׳המתכון הוא רק ההתחלה של הסיפור׳?</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bidi/>
              <w:spacing w:after="40" w:before="0"/>
            </w:pPr>
            <w:r>
              <w:rPr>
                <w:rFonts w:ascii="Arial" w:cs="Arial" w:eastAsia="Arial" w:hAnsi="Arial"/>
                <w:b/>
                <w:bCs/>
                <w:sz w:val="26"/>
                <w:szCs w:val="26"/>
                <w:rtl/>
              </w:rPr>
              <w:t xml:space="preserve">3. מה אני לוקח/ת מעומר לחיים שלי?</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bidi/>
              <w:spacing w:after="80" w:before="100"/>
            </w:pPr>
            <w:r>
              <w:rPr>
                <w:rFonts w:ascii="Arial" w:cs="Arial" w:eastAsia="Arial" w:hAnsi="Arial"/>
                <w:sz w:val="26"/>
                <w:szCs w:val="26"/>
                <w:rtl/>
              </w:rPr>
              <w:t xml:space="preserve">כמה נהניתי מהטקסט?   ① ② ③ ④ ⑤</w:t>
            </w:r>
          </w:p>
        </w:tc>
      </w:tr>
    </w:tbl>
    <w:p>
      <w:pPr>
        <w:bidi/>
        <w:spacing w:after="20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20%"/>
            <w:tcBorders>
              <w:top w:val="single" w:color="CFC7EE" w:sz="6"/>
              <w:left w:val="none" w:color="FFFFFF" w:sz="0"/>
              <w:bottom w:val="single" w:color="CFC7EE" w:sz="6"/>
              <w:right w:val="single" w:color="CFC7EE" w:sz="6"/>
            </w:tcBorders>
          </w:tcPr>
          <w:p>
            <w:pPr>
              <w:jc w:val="center"/>
            </w:pPr>
            <w:r>
              <w:drawing>
                <wp:inline distT="0" distB="0" distL="0" distR="0">
                  <wp:extent cx="66675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66750" cy="666750"/>
                          </a:xfrm>
                          <a:prstGeom prst="rect">
                            <a:avLst/>
                          </a:prstGeom>
                        </pic:spPr>
                      </pic:pic>
                    </a:graphicData>
                  </a:graphic>
                </wp:inline>
              </w:drawing>
            </w:r>
          </w:p>
        </w:tc>
        <w:tc>
          <w:tcPr>
            <w:tcW w:type="pct" w:w="80%"/>
            <w:tcBorders>
              <w:top w:val="single" w:color="CFC7EE" w:sz="6"/>
              <w:left w:val="single" w:color="CFC7EE" w:sz="6"/>
              <w:bottom w:val="single" w:color="CFC7EE" w:sz="6"/>
              <w:right w:val="none" w:color="FFFFFF" w:sz="0"/>
            </w:tcBorders>
            <w:vAlign w:val="center"/>
          </w:tcPr>
          <w:p>
            <w:pPr>
              <w:bidi/>
              <w:spacing w:after="80" w:before="0"/>
            </w:pPr>
            <w:r>
              <w:rPr>
                <w:rFonts w:ascii="Arial" w:cs="Arial" w:eastAsia="Arial" w:hAnsi="Arial"/>
                <w:b/>
                <w:bCs/>
                <w:color w:val="2B1D5C"/>
                <w:sz w:val="30"/>
                <w:szCs w:val="30"/>
                <w:rtl/>
              </w:rPr>
              <w:t xml:space="preserve">יצרה: רוית ראש בן ישי</w:t>
            </w:r>
          </w:p>
          <w:p>
            <w:pPr>
              <w:bidi/>
              <w:spacing w:after="80" w:before="0"/>
            </w:pPr>
            <w:r>
              <w:rPr>
                <w:rFonts w:ascii="Arial" w:cs="Arial" w:eastAsia="Arial" w:hAnsi="Arial"/>
                <w:sz w:val="24"/>
                <w:szCs w:val="24"/>
                <w:rtl/>
              </w:rPr>
              <w:t xml:space="preserve">🤿 לצלול פנימה • מה יש בצלחת: אוכל • חוברת תלמיד ליסודי</w:t>
            </w:r>
          </w:p>
        </w:tc>
      </w:tr>
    </w:tbl>
    <w:sectPr>
      <w:headerReference w:type="default" r:id="rId7"/>
      <w:footerReference w:type="default" r:id="rId8"/>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left"/>
    </w:pPr>
    <w:r>
      <w:rPr>
        <w:rFonts w:ascii="Arial" w:cs="Arial" w:eastAsia="Arial" w:hAnsi="Arial"/>
        <w:color w:val="6B6585"/>
        <w:sz w:val="16"/>
        <w:szCs w:val="16"/>
        <w:rtl/>
      </w:rPr>
      <w:t xml:space="preserve">עמוד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before="0"/>
    </w:pPr>
    <w:r>
      <w:rPr>
        <w:rFonts w:ascii="Arial" w:cs="Arial" w:eastAsia="Arial" w:hAnsi="Arial"/>
        <w:color w:val="6B6585"/>
        <w:sz w:val="16"/>
        <w:szCs w:val="16"/>
        <w:rtl/>
      </w:rPr>
      <w:t xml:space="preserve">רוית ראש בן ישי · לצלול פנימה · מה יש בצלחת: אוכל · 🧸 יסודי</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6"/>
        <w:szCs w:val="26"/>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861f8dcd30817fe8126ab954902741f4ec7c84e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מה יש בצלחת: אוכל – חוברת תלמיד – יסודי</dc:title>
  <dc:creator>רוית ראש בן ישי</dc:creator>
  <cp:lastModifiedBy>Un-named</cp:lastModifiedBy>
  <cp:revision>1</cp:revision>
  <dcterms:created xsi:type="dcterms:W3CDTF">2026-10-30T12:39:27.149Z</dcterms:created>
  <dcterms:modified xsi:type="dcterms:W3CDTF">2026-10-30T12:39:27.149Z</dcterms:modified>
</cp:coreProperties>
</file>

<file path=docProps/custom.xml><?xml version="1.0" encoding="utf-8"?>
<Properties xmlns="http://schemas.openxmlformats.org/officeDocument/2006/custom-properties" xmlns:vt="http://schemas.openxmlformats.org/officeDocument/2006/docPropsVTypes"/>
</file>